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04A61949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Gary Peters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223C53">
        <w:rPr>
          <w:rFonts w:eastAsia="Times New Roman" w:cstheme="minorHAnsi"/>
          <w:kern w:val="0"/>
          <w14:ligatures w14:val="none"/>
        </w:rPr>
        <w:t>124 West Allegan Street</w:t>
      </w:r>
      <w:r w:rsidRPr="008041CB">
        <w:rPr>
          <w:rFonts w:eastAsia="Times New Roman" w:cstheme="minorHAnsi"/>
          <w:kern w:val="0"/>
          <w14:ligatures w14:val="none"/>
        </w:rPr>
        <w:br/>
        <w:t>United State Senate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223C53">
        <w:rPr>
          <w:rFonts w:eastAsia="Times New Roman" w:cstheme="minorHAnsi"/>
          <w:kern w:val="0"/>
          <w14:ligatures w14:val="none"/>
        </w:rPr>
        <w:t>Lansing, MI 48933</w:t>
      </w:r>
    </w:p>
    <w:p w14:paraId="4F46C79F" w14:textId="11E92FDA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223C53">
        <w:rPr>
          <w:rFonts w:eastAsia="Times New Roman" w:cstheme="minorHAnsi"/>
          <w:kern w:val="0"/>
          <w14:ligatures w14:val="none"/>
        </w:rPr>
        <w:t>Senator Peters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223C53"/>
    <w:rsid w:val="00313361"/>
    <w:rsid w:val="00331080"/>
    <w:rsid w:val="00477924"/>
    <w:rsid w:val="005B3699"/>
    <w:rsid w:val="00761EA2"/>
    <w:rsid w:val="008041CB"/>
    <w:rsid w:val="008E183D"/>
    <w:rsid w:val="00961887"/>
    <w:rsid w:val="00A31A16"/>
    <w:rsid w:val="00A758D6"/>
    <w:rsid w:val="00BC5334"/>
    <w:rsid w:val="00CC047D"/>
    <w:rsid w:val="00CF4EE2"/>
    <w:rsid w:val="00DB45A1"/>
    <w:rsid w:val="00E322A1"/>
    <w:rsid w:val="00E665ED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2023-06-01T15:21:00Z</dcterms:created>
  <dcterms:modified xsi:type="dcterms:W3CDTF">2023-06-01T15:24:00Z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